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44D7" w14:textId="77777777" w:rsidR="001A48A1" w:rsidRPr="004A23A2" w:rsidRDefault="00CC403D" w:rsidP="000250EF">
      <w:pPr>
        <w:spacing w:after="0" w:line="240" w:lineRule="auto"/>
        <w:contextualSpacing/>
        <w:jc w:val="center"/>
        <w:rPr>
          <w:rFonts w:ascii="Times New Roman" w:hAnsi="Times New Roman" w:cs="Times New Roman"/>
          <w:b/>
        </w:rPr>
      </w:pPr>
      <w:r w:rsidRPr="004A23A2">
        <w:rPr>
          <w:rFonts w:ascii="Times New Roman" w:hAnsi="Times New Roman" w:cs="Times New Roman"/>
          <w:b/>
        </w:rPr>
        <w:t xml:space="preserve">ADATVÉDELMI TÁJÉKOZTATÓ </w:t>
      </w:r>
      <w:r w:rsidR="00A0715D" w:rsidRPr="004A23A2">
        <w:rPr>
          <w:rFonts w:ascii="Times New Roman" w:hAnsi="Times New Roman" w:cs="Times New Roman"/>
          <w:b/>
        </w:rPr>
        <w:t xml:space="preserve">ÉS NYILATKOZAT </w:t>
      </w:r>
    </w:p>
    <w:p w14:paraId="20CAB1CA" w14:textId="33941C3A" w:rsidR="001B2799" w:rsidRPr="004A23A2" w:rsidRDefault="008F2D41" w:rsidP="000250EF">
      <w:pPr>
        <w:spacing w:after="0" w:line="240" w:lineRule="auto"/>
        <w:contextualSpacing/>
        <w:jc w:val="center"/>
        <w:rPr>
          <w:rFonts w:ascii="Times New Roman" w:hAnsi="Times New Roman" w:cs="Times New Roman"/>
          <w:b/>
        </w:rPr>
      </w:pPr>
      <w:r w:rsidRPr="004A23A2">
        <w:rPr>
          <w:rFonts w:ascii="Times New Roman" w:hAnsi="Times New Roman" w:cs="Times New Roman"/>
          <w:b/>
        </w:rPr>
        <w:t>Roma fiatalok hajléktalanná válását megelőző programban történő jelentkezéshez és részvételhez</w:t>
      </w:r>
    </w:p>
    <w:p w14:paraId="1B136961" w14:textId="77777777" w:rsidR="0039254A" w:rsidRPr="004A23A2" w:rsidRDefault="0039254A" w:rsidP="000250EF">
      <w:pPr>
        <w:spacing w:after="0" w:line="240" w:lineRule="auto"/>
        <w:contextualSpacing/>
        <w:jc w:val="center"/>
        <w:rPr>
          <w:rFonts w:ascii="Times New Roman" w:hAnsi="Times New Roman" w:cs="Times New Roman"/>
          <w:b/>
        </w:rPr>
      </w:pPr>
    </w:p>
    <w:p w14:paraId="52BE5D4B" w14:textId="77777777" w:rsidR="0039254A" w:rsidRPr="004A23A2" w:rsidRDefault="0039254A" w:rsidP="00FD2ADB">
      <w:pPr>
        <w:spacing w:after="0" w:line="240" w:lineRule="auto"/>
        <w:contextualSpacing/>
        <w:jc w:val="both"/>
        <w:rPr>
          <w:rFonts w:ascii="Times New Roman" w:hAnsi="Times New Roman" w:cs="Times New Roman"/>
          <w:b/>
        </w:rPr>
      </w:pPr>
      <w:r w:rsidRPr="004A23A2">
        <w:rPr>
          <w:rFonts w:ascii="Times New Roman" w:hAnsi="Times New Roman" w:cs="Times New Roman"/>
          <w:b/>
        </w:rPr>
        <w:t>KÉRJÜK, FIGYELMESEN OLVASSA EL TÁJÉKOZTATÓNKAT, MELY EGYBEN ADATKEZELÉSI NYILATKOZATNAK IS MINŐSÜL ÉS CÉLJA, HOGY ÖNT BIZTOSÍTHASSUK AZ ÁLTALUNK TÖRTÉNŐ ADATKEZELÉS JOGSZABÁLYOKNAK</w:t>
      </w:r>
      <w:r w:rsidRPr="004A23A2">
        <w:rPr>
          <w:rStyle w:val="Lbjegyzet-hivatkozs"/>
          <w:rFonts w:ascii="Times New Roman" w:hAnsi="Times New Roman" w:cs="Times New Roman"/>
          <w:b/>
        </w:rPr>
        <w:footnoteReference w:id="1"/>
      </w:r>
      <w:r w:rsidRPr="004A23A2">
        <w:rPr>
          <w:rFonts w:ascii="Times New Roman" w:hAnsi="Times New Roman" w:cs="Times New Roman"/>
          <w:b/>
        </w:rPr>
        <w:t xml:space="preserve"> VALÓ MEGFELELÉSÉRŐL.</w:t>
      </w:r>
    </w:p>
    <w:p w14:paraId="6C0DE2C8" w14:textId="77777777" w:rsidR="004B1304" w:rsidRPr="004A23A2" w:rsidRDefault="004B1304" w:rsidP="00FD2ADB">
      <w:pPr>
        <w:spacing w:after="0" w:line="240" w:lineRule="auto"/>
        <w:contextualSpacing/>
        <w:jc w:val="both"/>
        <w:rPr>
          <w:rFonts w:ascii="Times New Roman" w:hAnsi="Times New Roman" w:cs="Times New Roman"/>
          <w:b/>
        </w:rPr>
      </w:pPr>
    </w:p>
    <w:p w14:paraId="6BC1F902" w14:textId="18A25B06" w:rsidR="008F2D41" w:rsidRPr="004A23A2" w:rsidRDefault="008F2D41" w:rsidP="008F2D41">
      <w:pPr>
        <w:spacing w:after="0" w:line="240" w:lineRule="auto"/>
        <w:contextualSpacing/>
        <w:jc w:val="both"/>
        <w:rPr>
          <w:rFonts w:ascii="Times New Roman" w:hAnsi="Times New Roman" w:cs="Times New Roman"/>
          <w:b/>
          <w:bCs/>
        </w:rPr>
      </w:pPr>
      <w:r w:rsidRPr="004A23A2">
        <w:rPr>
          <w:rFonts w:ascii="Times New Roman" w:hAnsi="Times New Roman" w:cs="Times New Roman"/>
          <w:b/>
          <w:bCs/>
        </w:rPr>
        <w:t xml:space="preserve">Ön a Fővárosi Önkormányzat által finanszírozott, a Budapest Esély Nonprofit Kft. által megvalósított programba jelentkezett, melynek célja a roma származású, szociális hátrányaiknál fogva veszélyeztetett fiatalok számára olyan többlettámogatás biztosítása, amelynek segítségével javul foglalkoztathatóságuk, stabilizálódik lakhatásuk, nő a társadalmi integrációra való esélyük. </w:t>
      </w:r>
    </w:p>
    <w:p w14:paraId="7A66D324" w14:textId="77777777" w:rsidR="004B4391" w:rsidRPr="004A23A2" w:rsidRDefault="00CC403D"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Adatke</w:t>
      </w:r>
      <w:r w:rsidR="001A48A1" w:rsidRPr="004A23A2">
        <w:rPr>
          <w:rFonts w:ascii="Times New Roman" w:hAnsi="Times New Roman" w:cs="Times New Roman"/>
        </w:rPr>
        <w:t>z</w:t>
      </w:r>
      <w:r w:rsidR="004B4391" w:rsidRPr="004A23A2">
        <w:rPr>
          <w:rFonts w:ascii="Times New Roman" w:hAnsi="Times New Roman" w:cs="Times New Roman"/>
        </w:rPr>
        <w:t>elő</w:t>
      </w:r>
    </w:p>
    <w:p w14:paraId="55BF1798" w14:textId="77777777" w:rsidR="004B4391" w:rsidRPr="004A23A2" w:rsidRDefault="004F4FAB"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Budapest Esély Nonprofit Kf</w:t>
      </w:r>
      <w:r w:rsidR="001A48A1" w:rsidRPr="004A23A2">
        <w:rPr>
          <w:rFonts w:ascii="Times New Roman" w:hAnsi="Times New Roman" w:cs="Times New Roman"/>
        </w:rPr>
        <w:t>t.</w:t>
      </w:r>
      <w:r w:rsidRPr="004A23A2">
        <w:rPr>
          <w:rFonts w:ascii="Times New Roman" w:hAnsi="Times New Roman" w:cs="Times New Roman"/>
        </w:rPr>
        <w:t xml:space="preserve"> </w:t>
      </w:r>
      <w:r w:rsidR="00573B35" w:rsidRPr="004A23A2">
        <w:rPr>
          <w:rFonts w:ascii="Times New Roman" w:hAnsi="Times New Roman" w:cs="Times New Roman"/>
        </w:rPr>
        <w:t>(a továbbiakban: Adatkezelő)</w:t>
      </w:r>
    </w:p>
    <w:p w14:paraId="1EF90474" w14:textId="77777777" w:rsidR="00FD2ADB" w:rsidRPr="004A23A2" w:rsidRDefault="00FD2ADB"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S</w:t>
      </w:r>
      <w:r w:rsidR="004F4FAB" w:rsidRPr="004A23A2">
        <w:rPr>
          <w:rFonts w:ascii="Times New Roman" w:hAnsi="Times New Roman" w:cs="Times New Roman"/>
        </w:rPr>
        <w:t xml:space="preserve">zékhely: 1084 Budapest, Őr u. 5-7. adószám: 18228012-2-42, </w:t>
      </w:r>
    </w:p>
    <w:p w14:paraId="5BB5F69A" w14:textId="4BEEBA21" w:rsidR="004F4FAB" w:rsidRPr="00D85BA8" w:rsidRDefault="004F4FAB" w:rsidP="00D85BA8">
      <w:pPr>
        <w:pStyle w:val="Listaszerbekezds"/>
        <w:spacing w:after="0" w:line="240" w:lineRule="auto"/>
        <w:jc w:val="both"/>
        <w:rPr>
          <w:rFonts w:ascii="Times New Roman" w:hAnsi="Times New Roman" w:cs="Times New Roman"/>
        </w:rPr>
      </w:pPr>
      <w:r w:rsidRPr="004A23A2">
        <w:rPr>
          <w:rFonts w:ascii="Times New Roman" w:hAnsi="Times New Roman" w:cs="Times New Roman"/>
        </w:rPr>
        <w:t>Elérhetőségek:</w:t>
      </w:r>
      <w:r w:rsidR="00D85BA8">
        <w:rPr>
          <w:rFonts w:ascii="Times New Roman" w:hAnsi="Times New Roman" w:cs="Times New Roman"/>
        </w:rPr>
        <w:t xml:space="preserve"> </w:t>
      </w:r>
      <w:r w:rsidRPr="00D85BA8">
        <w:rPr>
          <w:rFonts w:ascii="Times New Roman" w:hAnsi="Times New Roman" w:cs="Times New Roman"/>
        </w:rPr>
        <w:t>+36 1 476-1930</w:t>
      </w:r>
      <w:r w:rsidR="00D85BA8">
        <w:rPr>
          <w:rFonts w:ascii="Times New Roman" w:hAnsi="Times New Roman" w:cs="Times New Roman"/>
        </w:rPr>
        <w:t xml:space="preserve"> </w:t>
      </w:r>
      <w:hyperlink r:id="rId8" w:history="1">
        <w:r w:rsidR="00D85BA8" w:rsidRPr="000A6060">
          <w:rPr>
            <w:rStyle w:val="Hiperhivatkozs"/>
            <w:rFonts w:ascii="Times New Roman" w:hAnsi="Times New Roman" w:cs="Times New Roman"/>
          </w:rPr>
          <w:t>info@pestesely.hu</w:t>
        </w:r>
      </w:hyperlink>
      <w:r w:rsidRPr="00D85BA8">
        <w:rPr>
          <w:rFonts w:ascii="Times New Roman" w:hAnsi="Times New Roman" w:cs="Times New Roman"/>
        </w:rPr>
        <w:t xml:space="preserve"> </w:t>
      </w:r>
    </w:p>
    <w:p w14:paraId="12B1AA4E" w14:textId="77777777" w:rsidR="004A23A2" w:rsidRPr="004A23A2" w:rsidRDefault="004A23A2" w:rsidP="004A23A2">
      <w:pPr>
        <w:pStyle w:val="Listaszerbekezds"/>
        <w:rPr>
          <w:rFonts w:ascii="Times New Roman" w:hAnsi="Times New Roman" w:cs="Times New Roman"/>
        </w:rPr>
      </w:pPr>
      <w:r w:rsidRPr="004A23A2">
        <w:rPr>
          <w:rFonts w:ascii="Times New Roman" w:hAnsi="Times New Roman" w:cs="Times New Roman"/>
        </w:rPr>
        <w:t xml:space="preserve">A szervezet adatvédelmi tisztviselője: Szalai-Komka Norbert. </w:t>
      </w:r>
    </w:p>
    <w:p w14:paraId="44DF2CA1" w14:textId="77777777" w:rsidR="004A23A2" w:rsidRPr="004A23A2" w:rsidRDefault="004A23A2" w:rsidP="004A23A2">
      <w:pPr>
        <w:pStyle w:val="Listaszerbekezds"/>
        <w:rPr>
          <w:rFonts w:ascii="Times New Roman" w:hAnsi="Times New Roman" w:cs="Times New Roman"/>
        </w:rPr>
      </w:pPr>
      <w:r w:rsidRPr="004A23A2">
        <w:rPr>
          <w:rFonts w:ascii="Times New Roman" w:hAnsi="Times New Roman" w:cs="Times New Roman"/>
        </w:rPr>
        <w:t xml:space="preserve">Adatvédelmi szabályzat: </w:t>
      </w:r>
      <w:hyperlink r:id="rId9" w:history="1">
        <w:r w:rsidRPr="004A23A2">
          <w:rPr>
            <w:rStyle w:val="Hiperhivatkozs"/>
            <w:rFonts w:ascii="Times New Roman" w:hAnsi="Times New Roman" w:cs="Times New Roman"/>
          </w:rPr>
          <w:t>www.pestesely.hu</w:t>
        </w:r>
      </w:hyperlink>
      <w:r w:rsidRPr="004A23A2">
        <w:rPr>
          <w:rFonts w:ascii="Times New Roman" w:hAnsi="Times New Roman" w:cs="Times New Roman"/>
        </w:rPr>
        <w:t xml:space="preserve"> </w:t>
      </w:r>
    </w:p>
    <w:p w14:paraId="3FCEE729" w14:textId="5767EBA0" w:rsidR="000148DD" w:rsidRPr="004A23A2" w:rsidRDefault="000148DD"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Adatkezelésben közreműködhet továbbá a jogszabály által biztosított jogkörben a Fővárosi Önkormányzat, mint az Adatkezelő alapítója</w:t>
      </w:r>
      <w:r w:rsidR="00602A6E">
        <w:rPr>
          <w:rFonts w:ascii="Times New Roman" w:hAnsi="Times New Roman" w:cs="Times New Roman"/>
        </w:rPr>
        <w:t>,</w:t>
      </w:r>
      <w:r w:rsidRPr="004A23A2">
        <w:rPr>
          <w:rFonts w:ascii="Times New Roman" w:hAnsi="Times New Roman" w:cs="Times New Roman"/>
        </w:rPr>
        <w:t xml:space="preserve"> illetve a Főpolgármesteri Hivatal szervezetei, valamint az Adatkezelő felügyelőbizottsága</w:t>
      </w:r>
    </w:p>
    <w:p w14:paraId="7F86E2C3" w14:textId="77777777" w:rsidR="00680F75" w:rsidRPr="004A23A2" w:rsidRDefault="00680F75" w:rsidP="000250EF">
      <w:pPr>
        <w:pStyle w:val="Listaszerbekezds"/>
        <w:spacing w:after="0" w:line="240" w:lineRule="auto"/>
        <w:jc w:val="both"/>
        <w:rPr>
          <w:rFonts w:ascii="Times New Roman" w:hAnsi="Times New Roman" w:cs="Times New Roman"/>
        </w:rPr>
      </w:pPr>
    </w:p>
    <w:p w14:paraId="74B64EFE" w14:textId="77777777" w:rsidR="00680F75" w:rsidRPr="004A23A2" w:rsidRDefault="00DE374B"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Érintett</w:t>
      </w:r>
    </w:p>
    <w:p w14:paraId="110165BB" w14:textId="77777777" w:rsidR="004F4FAB" w:rsidRPr="004A23A2" w:rsidRDefault="00D6219D"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 xml:space="preserve">Az adatkezelés érintettje Ön, </w:t>
      </w:r>
      <w:r w:rsidR="00A0715D" w:rsidRPr="004A23A2">
        <w:rPr>
          <w:rFonts w:ascii="Times New Roman" w:hAnsi="Times New Roman" w:cs="Times New Roman"/>
        </w:rPr>
        <w:t>aki személyes adata alapján közvetlenül vagy közvetve - azonosítható természetes személy.</w:t>
      </w:r>
    </w:p>
    <w:p w14:paraId="7DA8695B" w14:textId="77777777" w:rsidR="00A0715D" w:rsidRPr="004A23A2" w:rsidRDefault="00A0715D" w:rsidP="000250EF">
      <w:pPr>
        <w:pStyle w:val="Listaszerbekezds"/>
        <w:spacing w:after="0" w:line="240" w:lineRule="auto"/>
        <w:jc w:val="both"/>
        <w:rPr>
          <w:rFonts w:ascii="Times New Roman" w:hAnsi="Times New Roman" w:cs="Times New Roman"/>
        </w:rPr>
      </w:pPr>
    </w:p>
    <w:p w14:paraId="40DED1A1" w14:textId="77777777" w:rsidR="004F4FAB" w:rsidRPr="004A23A2" w:rsidRDefault="00CC403D"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Az</w:t>
      </w:r>
      <w:r w:rsidR="00FD2ADB" w:rsidRPr="004A23A2">
        <w:rPr>
          <w:rFonts w:ascii="Times New Roman" w:hAnsi="Times New Roman" w:cs="Times New Roman"/>
        </w:rPr>
        <w:t xml:space="preserve"> adatkezelés célja és jogalapja</w:t>
      </w:r>
    </w:p>
    <w:p w14:paraId="3F1CD3D9" w14:textId="0024482F" w:rsidR="00220D65" w:rsidRPr="004A23A2" w:rsidRDefault="00220D65" w:rsidP="005A091B">
      <w:pPr>
        <w:spacing w:after="0" w:line="240" w:lineRule="auto"/>
        <w:ind w:left="708"/>
        <w:jc w:val="both"/>
        <w:rPr>
          <w:rFonts w:ascii="Times New Roman" w:hAnsi="Times New Roman" w:cs="Times New Roman"/>
        </w:rPr>
      </w:pPr>
      <w:r w:rsidRPr="004A23A2">
        <w:rPr>
          <w:rFonts w:ascii="Times New Roman" w:hAnsi="Times New Roman" w:cs="Times New Roman"/>
        </w:rPr>
        <w:t xml:space="preserve">Az adatkezelés célja, hogy az Adatkezelő </w:t>
      </w:r>
      <w:r w:rsidR="004B1304" w:rsidRPr="004A23A2">
        <w:rPr>
          <w:rFonts w:ascii="Times New Roman" w:hAnsi="Times New Roman" w:cs="Times New Roman"/>
        </w:rPr>
        <w:t xml:space="preserve">a </w:t>
      </w:r>
      <w:r w:rsidR="008F2D41" w:rsidRPr="004A23A2">
        <w:rPr>
          <w:rFonts w:ascii="Times New Roman" w:hAnsi="Times New Roman" w:cs="Times New Roman"/>
        </w:rPr>
        <w:t>Program</w:t>
      </w:r>
      <w:r w:rsidR="004B1304" w:rsidRPr="004A23A2">
        <w:rPr>
          <w:rFonts w:ascii="Times New Roman" w:hAnsi="Times New Roman" w:cs="Times New Roman"/>
        </w:rPr>
        <w:t xml:space="preserve"> megvalósítását </w:t>
      </w:r>
      <w:r w:rsidRPr="004A23A2">
        <w:rPr>
          <w:rFonts w:ascii="Times New Roman" w:hAnsi="Times New Roman" w:cs="Times New Roman"/>
        </w:rPr>
        <w:t>jogszerűen folyta</w:t>
      </w:r>
      <w:r w:rsidR="004B1304" w:rsidRPr="004A23A2">
        <w:rPr>
          <w:rFonts w:ascii="Times New Roman" w:hAnsi="Times New Roman" w:cs="Times New Roman"/>
        </w:rPr>
        <w:t xml:space="preserve">thassa, céljait megvalósíthassa, Önt a </w:t>
      </w:r>
      <w:r w:rsidR="008F2D41" w:rsidRPr="004A23A2">
        <w:rPr>
          <w:rFonts w:ascii="Times New Roman" w:hAnsi="Times New Roman" w:cs="Times New Roman"/>
        </w:rPr>
        <w:t>programba</w:t>
      </w:r>
      <w:r w:rsidR="004B1304" w:rsidRPr="004A23A2">
        <w:rPr>
          <w:rFonts w:ascii="Times New Roman" w:hAnsi="Times New Roman" w:cs="Times New Roman"/>
        </w:rPr>
        <w:t xml:space="preserve"> történő jelentkezése alapján </w:t>
      </w:r>
      <w:r w:rsidR="008F2D41" w:rsidRPr="004A23A2">
        <w:rPr>
          <w:rFonts w:ascii="Times New Roman" w:hAnsi="Times New Roman" w:cs="Times New Roman"/>
        </w:rPr>
        <w:t>a megadott adatai szerint a szakmai szempontoknak</w:t>
      </w:r>
      <w:r w:rsidR="00D85BA8">
        <w:rPr>
          <w:rFonts w:ascii="Times New Roman" w:hAnsi="Times New Roman" w:cs="Times New Roman"/>
        </w:rPr>
        <w:t xml:space="preserve"> </w:t>
      </w:r>
      <w:r w:rsidR="008F2D41" w:rsidRPr="004A23A2">
        <w:rPr>
          <w:rFonts w:ascii="Times New Roman" w:hAnsi="Times New Roman" w:cs="Times New Roman"/>
        </w:rPr>
        <w:t>és jogszabályi kritériumoknak megfelelően kiválaszthassa azért</w:t>
      </w:r>
      <w:r w:rsidR="004B1304" w:rsidRPr="004A23A2">
        <w:rPr>
          <w:rFonts w:ascii="Times New Roman" w:hAnsi="Times New Roman" w:cs="Times New Roman"/>
        </w:rPr>
        <w:t xml:space="preserve">, hogy Ön részt tudjon venni a </w:t>
      </w:r>
      <w:r w:rsidR="008F2D41" w:rsidRPr="004A23A2">
        <w:rPr>
          <w:rFonts w:ascii="Times New Roman" w:hAnsi="Times New Roman" w:cs="Times New Roman"/>
        </w:rPr>
        <w:t>programban</w:t>
      </w:r>
      <w:r w:rsidR="004B1304" w:rsidRPr="004A23A2">
        <w:rPr>
          <w:rFonts w:ascii="Times New Roman" w:hAnsi="Times New Roman" w:cs="Times New Roman"/>
        </w:rPr>
        <w:t xml:space="preserve"> és – a pr</w:t>
      </w:r>
      <w:r w:rsidR="008F2D41" w:rsidRPr="004A23A2">
        <w:rPr>
          <w:rFonts w:ascii="Times New Roman" w:hAnsi="Times New Roman" w:cs="Times New Roman"/>
        </w:rPr>
        <w:t>ogram</w:t>
      </w:r>
      <w:r w:rsidR="004B1304" w:rsidRPr="004A23A2">
        <w:rPr>
          <w:rFonts w:ascii="Times New Roman" w:hAnsi="Times New Roman" w:cs="Times New Roman"/>
        </w:rPr>
        <w:t xml:space="preserve"> előírásai szerint </w:t>
      </w:r>
      <w:proofErr w:type="spellStart"/>
      <w:r w:rsidR="004B1304" w:rsidRPr="004A23A2">
        <w:rPr>
          <w:rFonts w:ascii="Times New Roman" w:hAnsi="Times New Roman" w:cs="Times New Roman"/>
        </w:rPr>
        <w:t>részesülhessen</w:t>
      </w:r>
      <w:proofErr w:type="spellEnd"/>
      <w:r w:rsidR="004B1304" w:rsidRPr="004A23A2">
        <w:rPr>
          <w:rFonts w:ascii="Times New Roman" w:hAnsi="Times New Roman" w:cs="Times New Roman"/>
        </w:rPr>
        <w:t xml:space="preserve"> – a pro</w:t>
      </w:r>
      <w:r w:rsidR="008F2D41" w:rsidRPr="004A23A2">
        <w:rPr>
          <w:rFonts w:ascii="Times New Roman" w:hAnsi="Times New Roman" w:cs="Times New Roman"/>
        </w:rPr>
        <w:t>gram</w:t>
      </w:r>
      <w:r w:rsidR="004B1304" w:rsidRPr="004A23A2">
        <w:rPr>
          <w:rFonts w:ascii="Times New Roman" w:hAnsi="Times New Roman" w:cs="Times New Roman"/>
        </w:rPr>
        <w:t xml:space="preserve"> által Önnek biztosított szolgáltatásból és juttatásból.</w:t>
      </w:r>
    </w:p>
    <w:p w14:paraId="7677A640" w14:textId="688AFB6D" w:rsidR="004B1304" w:rsidRDefault="004B1304" w:rsidP="005A091B">
      <w:pPr>
        <w:spacing w:after="0" w:line="240" w:lineRule="auto"/>
        <w:ind w:left="708"/>
        <w:jc w:val="both"/>
        <w:rPr>
          <w:rFonts w:ascii="Times New Roman" w:hAnsi="Times New Roman" w:cs="Times New Roman"/>
        </w:rPr>
      </w:pPr>
      <w:r w:rsidRPr="004A23A2">
        <w:rPr>
          <w:rFonts w:ascii="Times New Roman" w:hAnsi="Times New Roman" w:cs="Times New Roman"/>
        </w:rPr>
        <w:t>Az adatkezelés jogalapja minden felvett adat esetében az Európa Parlament és Tanács 2016/679 számú általános adatvédelmi rendeletének (a továbbiakban: Rendelet) 6. cikk (1) bekezdés a) pontja szerint az Ön önkéntes hozzájárulása.</w:t>
      </w:r>
    </w:p>
    <w:p w14:paraId="36DC69E7" w14:textId="77777777" w:rsidR="00D85BA8" w:rsidRPr="004A23A2" w:rsidRDefault="00D85BA8" w:rsidP="005A091B">
      <w:pPr>
        <w:spacing w:after="0" w:line="240" w:lineRule="auto"/>
        <w:ind w:left="708"/>
        <w:jc w:val="both"/>
        <w:rPr>
          <w:rFonts w:ascii="Times New Roman" w:hAnsi="Times New Roman" w:cs="Times New Roman"/>
        </w:rPr>
      </w:pPr>
    </w:p>
    <w:p w14:paraId="01253A57" w14:textId="3F3A1DC0" w:rsidR="0070034B" w:rsidRPr="004A23A2" w:rsidRDefault="004A23A2" w:rsidP="005A091B">
      <w:pPr>
        <w:spacing w:after="0" w:line="240" w:lineRule="auto"/>
        <w:ind w:left="708"/>
        <w:jc w:val="both"/>
        <w:rPr>
          <w:rFonts w:ascii="Times New Roman" w:hAnsi="Times New Roman" w:cs="Times New Roman"/>
          <w:i/>
        </w:rPr>
      </w:pPr>
      <w:r>
        <w:rPr>
          <w:rFonts w:ascii="Times New Roman" w:hAnsi="Times New Roman" w:cs="Times New Roman"/>
        </w:rPr>
        <w:t>A</w:t>
      </w:r>
      <w:r w:rsidR="0070034B" w:rsidRPr="004A23A2">
        <w:rPr>
          <w:rFonts w:ascii="Times New Roman" w:hAnsi="Times New Roman" w:cs="Times New Roman"/>
        </w:rPr>
        <w:t xml:space="preserve"> személyes adatok különleges kategóriáinak kezelése az Adatkezelőnél Önre vonatkozóan</w:t>
      </w:r>
      <w:r w:rsidR="005A091B" w:rsidRPr="004A23A2">
        <w:rPr>
          <w:rFonts w:ascii="Times New Roman" w:hAnsi="Times New Roman" w:cs="Times New Roman"/>
        </w:rPr>
        <w:t>:</w:t>
      </w:r>
      <w:r w:rsidR="0070034B" w:rsidRPr="004A23A2">
        <w:rPr>
          <w:rFonts w:ascii="Times New Roman" w:hAnsi="Times New Roman" w:cs="Times New Roman"/>
        </w:rPr>
        <w:t xml:space="preserve"> </w:t>
      </w:r>
      <w:r w:rsidR="00A0715D" w:rsidRPr="004A23A2">
        <w:rPr>
          <w:rFonts w:ascii="Times New Roman" w:hAnsi="Times New Roman" w:cs="Times New Roman"/>
          <w:i/>
        </w:rPr>
        <w:t>történik</w:t>
      </w:r>
      <w:r w:rsidR="005A091B" w:rsidRPr="004A23A2">
        <w:rPr>
          <w:rFonts w:ascii="Times New Roman" w:hAnsi="Times New Roman" w:cs="Times New Roman"/>
          <w:i/>
        </w:rPr>
        <w:t>.</w:t>
      </w:r>
    </w:p>
    <w:p w14:paraId="6F2AB74A" w14:textId="77777777" w:rsidR="004F4FAB" w:rsidRPr="004A23A2" w:rsidRDefault="003A58D1"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Adatok nyilvántartásának módja:</w:t>
      </w:r>
    </w:p>
    <w:p w14:paraId="54C67ECA" w14:textId="77777777" w:rsidR="003A58D1" w:rsidRPr="004A23A2" w:rsidRDefault="002D5B43" w:rsidP="000250EF">
      <w:pPr>
        <w:spacing w:after="0" w:line="240" w:lineRule="auto"/>
        <w:ind w:left="708"/>
        <w:contextualSpacing/>
        <w:jc w:val="both"/>
        <w:rPr>
          <w:rFonts w:ascii="Times New Roman" w:hAnsi="Times New Roman" w:cs="Times New Roman"/>
        </w:rPr>
      </w:pPr>
      <w:r w:rsidRPr="004A23A2">
        <w:rPr>
          <w:rFonts w:ascii="Times New Roman" w:hAnsi="Times New Roman" w:cs="Times New Roman"/>
        </w:rPr>
        <w:t xml:space="preserve">Az adatokat azok felvételét követően </w:t>
      </w:r>
      <w:r w:rsidR="00AF40A6" w:rsidRPr="004A23A2">
        <w:rPr>
          <w:rFonts w:ascii="Times New Roman" w:hAnsi="Times New Roman" w:cs="Times New Roman"/>
        </w:rPr>
        <w:t xml:space="preserve">elektronikusan, szerkeszthető </w:t>
      </w:r>
      <w:r w:rsidRPr="004A23A2">
        <w:rPr>
          <w:rFonts w:ascii="Times New Roman" w:hAnsi="Times New Roman" w:cs="Times New Roman"/>
        </w:rPr>
        <w:t>formá</w:t>
      </w:r>
      <w:r w:rsidR="00A0715D" w:rsidRPr="004A23A2">
        <w:rPr>
          <w:rFonts w:ascii="Times New Roman" w:hAnsi="Times New Roman" w:cs="Times New Roman"/>
        </w:rPr>
        <w:t>ban tartjuk nyilván és az</w:t>
      </w:r>
      <w:r w:rsidRPr="004A23A2">
        <w:rPr>
          <w:rFonts w:ascii="Times New Roman" w:hAnsi="Times New Roman" w:cs="Times New Roman"/>
        </w:rPr>
        <w:t xml:space="preserve"> Adatkezelő szerverén tároljuk.</w:t>
      </w:r>
      <w:r w:rsidR="00A0715D" w:rsidRPr="004A23A2">
        <w:rPr>
          <w:rFonts w:ascii="Times New Roman" w:hAnsi="Times New Roman" w:cs="Times New Roman"/>
        </w:rPr>
        <w:t xml:space="preserve"> Amennyiben az adatok papír alapú formátumban is megjelennek (pl.: szerződéskötés esetén), úgy azok tárolása az Adatkezelő irattárában történik.</w:t>
      </w:r>
      <w:r w:rsidRPr="004A23A2">
        <w:rPr>
          <w:rFonts w:ascii="Times New Roman" w:hAnsi="Times New Roman" w:cs="Times New Roman"/>
        </w:rPr>
        <w:t xml:space="preserve"> </w:t>
      </w:r>
    </w:p>
    <w:p w14:paraId="5DFAF900" w14:textId="77777777" w:rsidR="000250EF" w:rsidRPr="004A23A2" w:rsidRDefault="000250EF" w:rsidP="000250EF">
      <w:pPr>
        <w:spacing w:after="0" w:line="240" w:lineRule="auto"/>
        <w:ind w:left="708"/>
        <w:contextualSpacing/>
        <w:jc w:val="both"/>
        <w:rPr>
          <w:rFonts w:ascii="Times New Roman" w:hAnsi="Times New Roman" w:cs="Times New Roman"/>
        </w:rPr>
      </w:pPr>
    </w:p>
    <w:p w14:paraId="002F6B3E" w14:textId="77777777" w:rsidR="004F4FAB" w:rsidRPr="004A23A2" w:rsidRDefault="00CC403D"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 xml:space="preserve">Adatok továbbítása </w:t>
      </w:r>
    </w:p>
    <w:p w14:paraId="3631CEC4" w14:textId="77777777" w:rsidR="00C3650E" w:rsidRPr="004A23A2" w:rsidRDefault="00C3650E"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Az adatok továbbítására az Adatkezelő szerződés-teljesítési és/vagy jogaszályi kötelezettségei körében kerül sor az adatkezelési szabályzatban foglaltak szerint.</w:t>
      </w:r>
    </w:p>
    <w:p w14:paraId="2FD5F33F" w14:textId="77777777" w:rsidR="00C3650E" w:rsidRPr="004A23A2" w:rsidRDefault="00C3650E" w:rsidP="000250EF">
      <w:pPr>
        <w:pStyle w:val="Listaszerbekezds"/>
        <w:spacing w:after="0" w:line="240" w:lineRule="auto"/>
        <w:jc w:val="both"/>
        <w:rPr>
          <w:rFonts w:ascii="Times New Roman" w:hAnsi="Times New Roman" w:cs="Times New Roman"/>
        </w:rPr>
      </w:pPr>
    </w:p>
    <w:p w14:paraId="3DE18909" w14:textId="0AF1DF96" w:rsidR="000250EF" w:rsidRDefault="00CC403D"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Harmadik országba vagy nemzetközi szerv</w:t>
      </w:r>
      <w:r w:rsidR="009267B5" w:rsidRPr="004A23A2">
        <w:rPr>
          <w:rFonts w:ascii="Times New Roman" w:hAnsi="Times New Roman" w:cs="Times New Roman"/>
        </w:rPr>
        <w:t>ezetnek történő adattovábbítás n</w:t>
      </w:r>
      <w:r w:rsidRPr="004A23A2">
        <w:rPr>
          <w:rFonts w:ascii="Times New Roman" w:hAnsi="Times New Roman" w:cs="Times New Roman"/>
        </w:rPr>
        <w:t xml:space="preserve">em történik. </w:t>
      </w:r>
    </w:p>
    <w:p w14:paraId="3DF52A6B" w14:textId="77777777" w:rsidR="00D85BA8" w:rsidRPr="004A23A2" w:rsidRDefault="00D85BA8" w:rsidP="000250EF">
      <w:pPr>
        <w:pStyle w:val="Listaszerbekezds"/>
        <w:spacing w:after="0" w:line="240" w:lineRule="auto"/>
        <w:jc w:val="both"/>
        <w:rPr>
          <w:rFonts w:ascii="Times New Roman" w:hAnsi="Times New Roman" w:cs="Times New Roman"/>
        </w:rPr>
      </w:pPr>
    </w:p>
    <w:p w14:paraId="58644E98" w14:textId="77777777" w:rsidR="000250EF" w:rsidRPr="004A23A2" w:rsidRDefault="000250EF"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Az adatkezelés időtartama</w:t>
      </w:r>
    </w:p>
    <w:p w14:paraId="1B280CB7" w14:textId="77777777" w:rsidR="000250EF" w:rsidRPr="004A23A2" w:rsidRDefault="000250EF" w:rsidP="000250EF">
      <w:pPr>
        <w:pStyle w:val="Listaszerbekezds"/>
        <w:spacing w:after="0" w:line="240" w:lineRule="auto"/>
        <w:jc w:val="both"/>
        <w:rPr>
          <w:rFonts w:ascii="Times New Roman" w:hAnsi="Times New Roman" w:cs="Times New Roman"/>
        </w:rPr>
      </w:pPr>
    </w:p>
    <w:tbl>
      <w:tblPr>
        <w:tblStyle w:val="Rcsostblzat"/>
        <w:tblW w:w="9623" w:type="dxa"/>
        <w:tblInd w:w="720" w:type="dxa"/>
        <w:tblLook w:val="04A0" w:firstRow="1" w:lastRow="0" w:firstColumn="1" w:lastColumn="0" w:noHBand="0" w:noVBand="1"/>
      </w:tblPr>
      <w:tblGrid>
        <w:gridCol w:w="2288"/>
        <w:gridCol w:w="3770"/>
        <w:gridCol w:w="3565"/>
      </w:tblGrid>
      <w:tr w:rsidR="005A091B" w:rsidRPr="004A23A2" w14:paraId="2D4F2C96" w14:textId="77777777" w:rsidTr="005A091B">
        <w:tc>
          <w:tcPr>
            <w:tcW w:w="2288" w:type="dxa"/>
          </w:tcPr>
          <w:p w14:paraId="6A7C86BE" w14:textId="77777777" w:rsidR="005A091B" w:rsidRPr="004A23A2" w:rsidRDefault="005A091B" w:rsidP="000250EF">
            <w:pPr>
              <w:pStyle w:val="Listaszerbekezds"/>
              <w:ind w:left="0"/>
              <w:jc w:val="both"/>
              <w:rPr>
                <w:rFonts w:ascii="Times New Roman" w:hAnsi="Times New Roman" w:cs="Times New Roman"/>
                <w:b/>
                <w:i/>
              </w:rPr>
            </w:pPr>
            <w:r w:rsidRPr="004A23A2">
              <w:rPr>
                <w:rFonts w:ascii="Times New Roman" w:hAnsi="Times New Roman" w:cs="Times New Roman"/>
                <w:b/>
                <w:i/>
              </w:rPr>
              <w:t>Érintett státusza</w:t>
            </w:r>
          </w:p>
        </w:tc>
        <w:tc>
          <w:tcPr>
            <w:tcW w:w="3770" w:type="dxa"/>
          </w:tcPr>
          <w:p w14:paraId="464A250E" w14:textId="77777777" w:rsidR="005A091B" w:rsidRPr="004A23A2" w:rsidRDefault="005A091B" w:rsidP="000250EF">
            <w:pPr>
              <w:pStyle w:val="Listaszerbekezds"/>
              <w:ind w:left="0"/>
              <w:jc w:val="both"/>
              <w:rPr>
                <w:rFonts w:ascii="Times New Roman" w:hAnsi="Times New Roman" w:cs="Times New Roman"/>
                <w:b/>
                <w:i/>
              </w:rPr>
            </w:pPr>
            <w:r w:rsidRPr="004A23A2">
              <w:rPr>
                <w:rFonts w:ascii="Times New Roman" w:hAnsi="Times New Roman" w:cs="Times New Roman"/>
                <w:b/>
                <w:i/>
              </w:rPr>
              <w:t>Adatmegőrzés időtartamának kezdő dátuma</w:t>
            </w:r>
          </w:p>
        </w:tc>
        <w:tc>
          <w:tcPr>
            <w:tcW w:w="3565" w:type="dxa"/>
          </w:tcPr>
          <w:p w14:paraId="257C517F" w14:textId="77777777" w:rsidR="005A091B" w:rsidRPr="004A23A2" w:rsidRDefault="005A091B" w:rsidP="000250EF">
            <w:pPr>
              <w:pStyle w:val="Listaszerbekezds"/>
              <w:ind w:left="0"/>
              <w:jc w:val="both"/>
              <w:rPr>
                <w:rFonts w:ascii="Times New Roman" w:hAnsi="Times New Roman" w:cs="Times New Roman"/>
                <w:b/>
                <w:i/>
              </w:rPr>
            </w:pPr>
            <w:r w:rsidRPr="004A23A2">
              <w:rPr>
                <w:rFonts w:ascii="Times New Roman" w:hAnsi="Times New Roman" w:cs="Times New Roman"/>
                <w:b/>
                <w:i/>
              </w:rPr>
              <w:t>Adatkezelés ideje</w:t>
            </w:r>
          </w:p>
        </w:tc>
      </w:tr>
      <w:tr w:rsidR="005A091B" w:rsidRPr="004A23A2" w14:paraId="70B8386D" w14:textId="77777777" w:rsidTr="005A091B">
        <w:trPr>
          <w:trHeight w:val="1468"/>
        </w:trPr>
        <w:tc>
          <w:tcPr>
            <w:tcW w:w="2288" w:type="dxa"/>
          </w:tcPr>
          <w:p w14:paraId="516E39DA" w14:textId="77777777" w:rsidR="005A091B" w:rsidRPr="004A23A2" w:rsidRDefault="005A091B" w:rsidP="005A091B">
            <w:pPr>
              <w:pStyle w:val="Listaszerbekezds"/>
              <w:ind w:left="0"/>
              <w:jc w:val="both"/>
              <w:rPr>
                <w:rFonts w:ascii="Times New Roman" w:hAnsi="Times New Roman" w:cs="Times New Roman"/>
                <w:b/>
                <w:i/>
              </w:rPr>
            </w:pPr>
            <w:r w:rsidRPr="004A23A2">
              <w:rPr>
                <w:rFonts w:ascii="Times New Roman" w:hAnsi="Times New Roman" w:cs="Times New Roman"/>
                <w:b/>
                <w:i/>
              </w:rPr>
              <w:t>érdeklődő, kiválasztáson részt vevő személyek, együttműködési megállapodást kötők</w:t>
            </w:r>
          </w:p>
        </w:tc>
        <w:tc>
          <w:tcPr>
            <w:tcW w:w="3770" w:type="dxa"/>
          </w:tcPr>
          <w:p w14:paraId="0CAE455A" w14:textId="77777777" w:rsidR="005A091B" w:rsidRPr="004A23A2" w:rsidRDefault="005A091B" w:rsidP="000250EF">
            <w:pPr>
              <w:pStyle w:val="Listaszerbekezds"/>
              <w:ind w:left="0"/>
              <w:jc w:val="both"/>
              <w:rPr>
                <w:rFonts w:ascii="Times New Roman" w:hAnsi="Times New Roman" w:cs="Times New Roman"/>
                <w:b/>
                <w:i/>
              </w:rPr>
            </w:pPr>
            <w:r w:rsidRPr="004A23A2">
              <w:rPr>
                <w:rFonts w:ascii="Times New Roman" w:hAnsi="Times New Roman" w:cs="Times New Roman"/>
                <w:b/>
                <w:i/>
              </w:rPr>
              <w:t>adatok rendelkezésre bocsátásának dátum</w:t>
            </w:r>
          </w:p>
        </w:tc>
        <w:tc>
          <w:tcPr>
            <w:tcW w:w="3565" w:type="dxa"/>
          </w:tcPr>
          <w:p w14:paraId="14A7496B" w14:textId="77777777" w:rsidR="005A091B" w:rsidRPr="004A23A2" w:rsidRDefault="007A7F0A" w:rsidP="00CD77B7">
            <w:pPr>
              <w:pStyle w:val="Listaszerbekezds"/>
              <w:ind w:left="0"/>
              <w:jc w:val="both"/>
              <w:rPr>
                <w:rFonts w:ascii="Times New Roman" w:hAnsi="Times New Roman" w:cs="Times New Roman"/>
                <w:b/>
                <w:i/>
              </w:rPr>
            </w:pPr>
            <w:r w:rsidRPr="004A23A2">
              <w:rPr>
                <w:rFonts w:ascii="Times New Roman" w:hAnsi="Times New Roman" w:cs="Times New Roman"/>
                <w:b/>
                <w:i/>
              </w:rPr>
              <w:t>a program zárását követő 10</w:t>
            </w:r>
            <w:r w:rsidR="00CD77B7" w:rsidRPr="004A23A2">
              <w:rPr>
                <w:rFonts w:ascii="Times New Roman" w:hAnsi="Times New Roman" w:cs="Times New Roman"/>
                <w:b/>
                <w:i/>
              </w:rPr>
              <w:t>.</w:t>
            </w:r>
            <w:r w:rsidR="00C21956" w:rsidRPr="004A23A2">
              <w:rPr>
                <w:rFonts w:ascii="Times New Roman" w:hAnsi="Times New Roman" w:cs="Times New Roman"/>
                <w:b/>
                <w:i/>
              </w:rPr>
              <w:t xml:space="preserve"> év </w:t>
            </w:r>
          </w:p>
        </w:tc>
      </w:tr>
    </w:tbl>
    <w:p w14:paraId="6659B464" w14:textId="77777777" w:rsidR="000250EF" w:rsidRPr="004A23A2" w:rsidRDefault="000250EF" w:rsidP="000250EF">
      <w:pPr>
        <w:pStyle w:val="Listaszerbekezds"/>
        <w:spacing w:after="0" w:line="240" w:lineRule="auto"/>
        <w:jc w:val="both"/>
        <w:rPr>
          <w:rFonts w:ascii="Times New Roman" w:hAnsi="Times New Roman" w:cs="Times New Roman"/>
        </w:rPr>
      </w:pPr>
    </w:p>
    <w:p w14:paraId="1A6A57D7" w14:textId="3BFA461F" w:rsidR="00C55904" w:rsidRPr="004A23A2" w:rsidRDefault="00C55904"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lastRenderedPageBreak/>
        <w:t>Tárolt személyes adatok köre: az együttműködési megállapodásban és</w:t>
      </w:r>
      <w:r w:rsidR="00D85BA8">
        <w:rPr>
          <w:rFonts w:ascii="Times New Roman" w:hAnsi="Times New Roman" w:cs="Times New Roman"/>
        </w:rPr>
        <w:t xml:space="preserve"> amennyiben készül ilyen dokumentum,</w:t>
      </w:r>
      <w:r w:rsidRPr="004A23A2">
        <w:rPr>
          <w:rFonts w:ascii="Times New Roman" w:hAnsi="Times New Roman" w:cs="Times New Roman"/>
        </w:rPr>
        <w:t xml:space="preserve"> az egyéni fejlesztési tervben foglaltak szerint.</w:t>
      </w:r>
    </w:p>
    <w:p w14:paraId="7CB8A214" w14:textId="77777777" w:rsidR="00C55904" w:rsidRPr="004A23A2" w:rsidRDefault="00C55904" w:rsidP="000250EF">
      <w:pPr>
        <w:pStyle w:val="Listaszerbekezds"/>
        <w:spacing w:after="0" w:line="240" w:lineRule="auto"/>
        <w:jc w:val="both"/>
        <w:rPr>
          <w:rFonts w:ascii="Times New Roman" w:hAnsi="Times New Roman" w:cs="Times New Roman"/>
        </w:rPr>
      </w:pPr>
    </w:p>
    <w:p w14:paraId="522EC456" w14:textId="0B60E310" w:rsidR="000250EF" w:rsidRDefault="00B523C3"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 xml:space="preserve">Ön bármikor kérheti adatainak teljes, vagy részleges megsemmisítését és törlését, melynek azonban 3. pontban részletezettek értelemszerű </w:t>
      </w:r>
      <w:r w:rsidR="005A091B" w:rsidRPr="004A23A2">
        <w:rPr>
          <w:rFonts w:ascii="Times New Roman" w:hAnsi="Times New Roman" w:cs="Times New Roman"/>
        </w:rPr>
        <w:t xml:space="preserve">meghiúsulásának </w:t>
      </w:r>
      <w:r w:rsidRPr="004A23A2">
        <w:rPr>
          <w:rFonts w:ascii="Times New Roman" w:hAnsi="Times New Roman" w:cs="Times New Roman"/>
        </w:rPr>
        <w:t xml:space="preserve">bekövetkezését eredményezheti. </w:t>
      </w:r>
    </w:p>
    <w:p w14:paraId="1EF3A173" w14:textId="77777777" w:rsidR="00D85BA8" w:rsidRPr="004A23A2" w:rsidRDefault="00D85BA8" w:rsidP="000250EF">
      <w:pPr>
        <w:pStyle w:val="Listaszerbekezds"/>
        <w:spacing w:after="0" w:line="240" w:lineRule="auto"/>
        <w:jc w:val="both"/>
        <w:rPr>
          <w:rFonts w:ascii="Times New Roman" w:hAnsi="Times New Roman" w:cs="Times New Roman"/>
        </w:rPr>
      </w:pPr>
    </w:p>
    <w:p w14:paraId="12251ECD" w14:textId="77777777" w:rsidR="004F4FAB" w:rsidRPr="004A23A2" w:rsidRDefault="00CC403D"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 xml:space="preserve">Tájékoztatás a jogokról </w:t>
      </w:r>
    </w:p>
    <w:p w14:paraId="351B4BA8" w14:textId="77777777" w:rsidR="00AA0DE6" w:rsidRPr="004A23A2" w:rsidRDefault="00AA0DE6"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Hozzáférés,</w:t>
      </w:r>
      <w:r w:rsidR="00322967" w:rsidRPr="004A23A2">
        <w:rPr>
          <w:rFonts w:ascii="Times New Roman" w:hAnsi="Times New Roman" w:cs="Times New Roman"/>
        </w:rPr>
        <w:t xml:space="preserve"> törlés és kezelés</w:t>
      </w:r>
      <w:r w:rsidRPr="004A23A2">
        <w:rPr>
          <w:rFonts w:ascii="Times New Roman" w:hAnsi="Times New Roman" w:cs="Times New Roman"/>
        </w:rPr>
        <w:t>-korlátozás</w:t>
      </w:r>
    </w:p>
    <w:p w14:paraId="733233CF" w14:textId="77777777" w:rsidR="00BF1CB4" w:rsidRPr="004A23A2" w:rsidRDefault="00B02E6D"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Ön</w:t>
      </w:r>
      <w:r w:rsidR="00CC403D" w:rsidRPr="004A23A2">
        <w:rPr>
          <w:rFonts w:ascii="Times New Roman" w:hAnsi="Times New Roman" w:cs="Times New Roman"/>
        </w:rPr>
        <w:t xml:space="preserve"> kér</w:t>
      </w:r>
      <w:r w:rsidRPr="004A23A2">
        <w:rPr>
          <w:rFonts w:ascii="Times New Roman" w:hAnsi="Times New Roman" w:cs="Times New Roman"/>
        </w:rPr>
        <w:t xml:space="preserve">elmezheti az Adatkezelőtől az Önre </w:t>
      </w:r>
      <w:r w:rsidR="00CC403D" w:rsidRPr="004A23A2">
        <w:rPr>
          <w:rFonts w:ascii="Times New Roman" w:hAnsi="Times New Roman" w:cs="Times New Roman"/>
        </w:rPr>
        <w:t>vonatkozó személyes adatokhoz való hozzáférést, azok helyesbítését, törlését vagy kezelésének korlát</w:t>
      </w:r>
      <w:r w:rsidR="00EA4909" w:rsidRPr="004A23A2">
        <w:rPr>
          <w:rFonts w:ascii="Times New Roman" w:hAnsi="Times New Roman" w:cs="Times New Roman"/>
        </w:rPr>
        <w:t xml:space="preserve">ozását, és tiltakozhat a személyes adatainak </w:t>
      </w:r>
      <w:r w:rsidR="00CC403D" w:rsidRPr="004A23A2">
        <w:rPr>
          <w:rFonts w:ascii="Times New Roman" w:hAnsi="Times New Roman" w:cs="Times New Roman"/>
        </w:rPr>
        <w:t>kezel</w:t>
      </w:r>
      <w:r w:rsidR="00BF1CB4" w:rsidRPr="004A23A2">
        <w:rPr>
          <w:rFonts w:ascii="Times New Roman" w:hAnsi="Times New Roman" w:cs="Times New Roman"/>
        </w:rPr>
        <w:t>ése ellen.</w:t>
      </w:r>
    </w:p>
    <w:p w14:paraId="11FA5C64" w14:textId="77777777" w:rsidR="00BF1CB4" w:rsidRPr="004A23A2" w:rsidRDefault="001804C5"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Adathordozhatósághoz való</w:t>
      </w:r>
      <w:r w:rsidR="00BF1CB4" w:rsidRPr="004A23A2">
        <w:rPr>
          <w:rFonts w:ascii="Times New Roman" w:hAnsi="Times New Roman" w:cs="Times New Roman"/>
        </w:rPr>
        <w:t xml:space="preserve"> jog:</w:t>
      </w:r>
    </w:p>
    <w:p w14:paraId="4CB72FF6" w14:textId="77777777" w:rsidR="00BF1CB4" w:rsidRPr="004A23A2" w:rsidRDefault="00BF1CB4"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Ön jogosult arra</w:t>
      </w:r>
      <w:r w:rsidR="008761D2" w:rsidRPr="004A23A2">
        <w:rPr>
          <w:rFonts w:ascii="Times New Roman" w:hAnsi="Times New Roman" w:cs="Times New Roman"/>
        </w:rPr>
        <w:t xml:space="preserve">, </w:t>
      </w:r>
      <w:r w:rsidRPr="004A23A2">
        <w:rPr>
          <w:rFonts w:ascii="Times New Roman" w:hAnsi="Times New Roman" w:cs="Times New Roman"/>
        </w:rPr>
        <w:t>hogy az önre vonatkozó, az Ön által rendelkezésünkre bocsátott személyes adatait tagolt, széles körben használt, géppel olvasható formátumban megkapja, továbbá jogosult arra, hogy ezeket az adatokat egy másik adatkezelőn</w:t>
      </w:r>
      <w:r w:rsidR="000E66AC" w:rsidRPr="004A23A2">
        <w:rPr>
          <w:rFonts w:ascii="Times New Roman" w:hAnsi="Times New Roman" w:cs="Times New Roman"/>
        </w:rPr>
        <w:t>ek továbbítsa anélkül, hogy ezt a</w:t>
      </w:r>
      <w:r w:rsidR="008761D2" w:rsidRPr="004A23A2">
        <w:rPr>
          <w:rFonts w:ascii="Times New Roman" w:hAnsi="Times New Roman" w:cs="Times New Roman"/>
        </w:rPr>
        <w:t>z Adatkezelő</w:t>
      </w:r>
      <w:r w:rsidR="000E66AC" w:rsidRPr="004A23A2">
        <w:rPr>
          <w:rFonts w:ascii="Times New Roman" w:hAnsi="Times New Roman" w:cs="Times New Roman"/>
        </w:rPr>
        <w:t xml:space="preserve"> akadályozná</w:t>
      </w:r>
      <w:r w:rsidR="00826D34" w:rsidRPr="004A23A2">
        <w:rPr>
          <w:rFonts w:ascii="Times New Roman" w:hAnsi="Times New Roman" w:cs="Times New Roman"/>
        </w:rPr>
        <w:t>.</w:t>
      </w:r>
    </w:p>
    <w:p w14:paraId="65CFBC34" w14:textId="77777777" w:rsidR="00BF1CB4" w:rsidRPr="004A23A2" w:rsidRDefault="008761D2"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Amennyiben az technikailag lehetséges, Ön kérheti adatainak másik Adatkezelőhöz való továbbítását.</w:t>
      </w:r>
      <w:r w:rsidR="00826D34" w:rsidRPr="004A23A2">
        <w:rPr>
          <w:rFonts w:ascii="Times New Roman" w:hAnsi="Times New Roman" w:cs="Times New Roman"/>
        </w:rPr>
        <w:t xml:space="preserve"> Ez a</w:t>
      </w:r>
      <w:r w:rsidRPr="004A23A2">
        <w:rPr>
          <w:rFonts w:ascii="Times New Roman" w:eastAsia="Times New Roman" w:hAnsi="Times New Roman" w:cs="Times New Roman"/>
          <w:color w:val="000000"/>
          <w:bdr w:val="none" w:sz="0" w:space="0" w:color="auto" w:frame="1"/>
          <w:lang w:eastAsia="hu-HU"/>
        </w:rPr>
        <w:t xml:space="preserve"> jog nem érintheti hátrányosan mások jogait és szabadságait</w:t>
      </w:r>
      <w:r w:rsidR="00A55E37" w:rsidRPr="004A23A2">
        <w:rPr>
          <w:rFonts w:ascii="Times New Roman" w:eastAsia="Times New Roman" w:hAnsi="Times New Roman" w:cs="Times New Roman"/>
          <w:color w:val="000000"/>
          <w:bdr w:val="none" w:sz="0" w:space="0" w:color="auto" w:frame="1"/>
          <w:lang w:eastAsia="hu-HU"/>
        </w:rPr>
        <w:t>.</w:t>
      </w:r>
    </w:p>
    <w:p w14:paraId="15C43224" w14:textId="77777777" w:rsidR="00322967" w:rsidRPr="004A23A2" w:rsidRDefault="00322967" w:rsidP="000250EF">
      <w:pPr>
        <w:pStyle w:val="Listaszerbekezds"/>
        <w:spacing w:after="0" w:line="240" w:lineRule="auto"/>
        <w:jc w:val="both"/>
        <w:rPr>
          <w:rFonts w:ascii="Times New Roman" w:eastAsia="Times New Roman" w:hAnsi="Times New Roman" w:cs="Times New Roman"/>
          <w:color w:val="000000"/>
          <w:bdr w:val="none" w:sz="0" w:space="0" w:color="auto" w:frame="1"/>
          <w:lang w:eastAsia="hu-HU"/>
        </w:rPr>
      </w:pPr>
      <w:r w:rsidRPr="004A23A2">
        <w:rPr>
          <w:rFonts w:ascii="Times New Roman" w:eastAsia="Times New Roman" w:hAnsi="Times New Roman" w:cs="Times New Roman"/>
          <w:color w:val="000000"/>
          <w:bdr w:val="none" w:sz="0" w:space="0" w:color="auto" w:frame="1"/>
          <w:lang w:eastAsia="hu-HU"/>
        </w:rPr>
        <w:t>Adathelyesbítés</w:t>
      </w:r>
    </w:p>
    <w:p w14:paraId="22C4488D" w14:textId="77777777" w:rsidR="00A55E37" w:rsidRPr="004A23A2" w:rsidRDefault="00A55E37" w:rsidP="000250EF">
      <w:pPr>
        <w:pStyle w:val="Listaszerbekezds"/>
        <w:spacing w:after="0" w:line="240" w:lineRule="auto"/>
        <w:jc w:val="both"/>
        <w:rPr>
          <w:rFonts w:ascii="Times New Roman" w:eastAsia="Times New Roman" w:hAnsi="Times New Roman" w:cs="Times New Roman"/>
          <w:color w:val="000000"/>
          <w:bdr w:val="none" w:sz="0" w:space="0" w:color="auto" w:frame="1"/>
          <w:lang w:eastAsia="hu-HU"/>
        </w:rPr>
      </w:pPr>
      <w:r w:rsidRPr="004A23A2">
        <w:rPr>
          <w:rFonts w:ascii="Times New Roman" w:eastAsia="Times New Roman" w:hAnsi="Times New Roman" w:cs="Times New Roman"/>
          <w:color w:val="000000"/>
          <w:bdr w:val="none" w:sz="0" w:space="0" w:color="auto" w:frame="1"/>
          <w:lang w:eastAsia="hu-HU"/>
        </w:rPr>
        <w:t>Ön j</w:t>
      </w:r>
      <w:r w:rsidR="00CF70A8" w:rsidRPr="004A23A2">
        <w:rPr>
          <w:rFonts w:ascii="Times New Roman" w:eastAsia="Times New Roman" w:hAnsi="Times New Roman" w:cs="Times New Roman"/>
          <w:color w:val="000000"/>
          <w:bdr w:val="none" w:sz="0" w:space="0" w:color="auto" w:frame="1"/>
          <w:lang w:eastAsia="hu-HU"/>
        </w:rPr>
        <w:t>ogosult arra, hogy kérésére az A</w:t>
      </w:r>
      <w:r w:rsidRPr="004A23A2">
        <w:rPr>
          <w:rFonts w:ascii="Times New Roman" w:eastAsia="Times New Roman" w:hAnsi="Times New Roman" w:cs="Times New Roman"/>
          <w:color w:val="000000"/>
          <w:bdr w:val="none" w:sz="0" w:space="0" w:color="auto" w:frame="1"/>
          <w:lang w:eastAsia="hu-HU"/>
        </w:rPr>
        <w:t>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r w:rsidR="00467BD4" w:rsidRPr="004A23A2">
        <w:rPr>
          <w:rFonts w:ascii="Times New Roman" w:eastAsia="Times New Roman" w:hAnsi="Times New Roman" w:cs="Times New Roman"/>
          <w:color w:val="000000"/>
          <w:bdr w:val="none" w:sz="0" w:space="0" w:color="auto" w:frame="1"/>
          <w:lang w:eastAsia="hu-HU"/>
        </w:rPr>
        <w:t xml:space="preserve"> </w:t>
      </w:r>
    </w:p>
    <w:p w14:paraId="6B02BB9E" w14:textId="77777777" w:rsidR="00863DAE" w:rsidRPr="004A23A2" w:rsidRDefault="00863DAE"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Adatok zárolásához/korlátozásához való jog</w:t>
      </w:r>
    </w:p>
    <w:p w14:paraId="62E48898" w14:textId="77777777" w:rsidR="00863DAE" w:rsidRPr="004A23A2" w:rsidRDefault="006E4493"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Önnek joga van ahhoz, hogy kérésére korlátozzuk/zároljuk az Ön adatainak kezelését, mely nem jelenti az Ön adatainak törlését, azonban azon adatok tekintetében, melyekre a korlátozás kiterjed, csak az Ön hozzájárulásával, jogi igények előterjesztéséhez, érvényesítéséhez vagy védelméhez, vagy más természetes illetve jogi személy jogainak védelme érdekében, vagy az Unió illetve valamely tagállam fontos közérdekéből lehet kezelni.</w:t>
      </w:r>
    </w:p>
    <w:p w14:paraId="1866C2FC" w14:textId="77777777" w:rsidR="002501F4" w:rsidRPr="004A23A2" w:rsidRDefault="002501F4"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Panasztétel joga és bírósághoz fordulás joga</w:t>
      </w:r>
    </w:p>
    <w:p w14:paraId="3952F49F" w14:textId="77777777" w:rsidR="002501F4" w:rsidRPr="004A23A2" w:rsidRDefault="002501F4" w:rsidP="002501F4">
      <w:pPr>
        <w:pStyle w:val="Listaszerbekezds"/>
        <w:spacing w:after="0" w:line="240" w:lineRule="auto"/>
        <w:jc w:val="both"/>
        <w:rPr>
          <w:rFonts w:ascii="Times New Roman" w:hAnsi="Times New Roman" w:cs="Times New Roman"/>
        </w:rPr>
      </w:pPr>
      <w:r w:rsidRPr="004A23A2">
        <w:rPr>
          <w:rFonts w:ascii="Times New Roman" w:hAnsi="Times New Roman" w:cs="Times New Roman"/>
        </w:rPr>
        <w:t xml:space="preserve">Ha az adatkezeléssel kapcsolatban panaszt kíván tenni, az alábbi helyen teheti meg: Nemzeti Adatvédelmi és Információszabadság Hatóság Postacím: 1530 Budapest, Pf.: 5. Cím: 1125 Budapest, Szilágyi Erzsébet fasor 22/c Telefon: +36 (1) 391-1400 Fax: +36 (1) 391-1410 E-mail: </w:t>
      </w:r>
      <w:hyperlink r:id="rId10" w:history="1">
        <w:r w:rsidRPr="004A23A2">
          <w:rPr>
            <w:rStyle w:val="Hiperhivatkozs"/>
            <w:rFonts w:ascii="Times New Roman" w:hAnsi="Times New Roman" w:cs="Times New Roman"/>
          </w:rPr>
          <w:t>ugyfelszolgalat@naih.hu</w:t>
        </w:r>
      </w:hyperlink>
      <w:r w:rsidRPr="004A23A2">
        <w:rPr>
          <w:rFonts w:ascii="Times New Roman" w:hAnsi="Times New Roman" w:cs="Times New Roman"/>
        </w:rPr>
        <w:t xml:space="preserve">  </w:t>
      </w:r>
    </w:p>
    <w:p w14:paraId="3E7F3EA5" w14:textId="77777777" w:rsidR="002501F4" w:rsidRPr="004A23A2" w:rsidRDefault="002501F4" w:rsidP="002501F4">
      <w:pPr>
        <w:pStyle w:val="Listaszerbekezds"/>
        <w:spacing w:after="0" w:line="240" w:lineRule="auto"/>
        <w:jc w:val="both"/>
        <w:rPr>
          <w:rFonts w:ascii="Times New Roman" w:hAnsi="Times New Roman" w:cs="Times New Roman"/>
        </w:rPr>
      </w:pPr>
      <w:r w:rsidRPr="004A23A2">
        <w:rPr>
          <w:rFonts w:ascii="Times New Roman" w:hAnsi="Times New Roman" w:cs="Times New Roman"/>
        </w:rPr>
        <w:t xml:space="preserve">URL </w:t>
      </w:r>
      <w:hyperlink r:id="rId11" w:history="1">
        <w:r w:rsidR="00083621" w:rsidRPr="004A23A2">
          <w:rPr>
            <w:rStyle w:val="Hiperhivatkozs"/>
            <w:rFonts w:ascii="Times New Roman" w:hAnsi="Times New Roman" w:cs="Times New Roman"/>
          </w:rPr>
          <w:t>https://naih.hu</w:t>
        </w:r>
      </w:hyperlink>
    </w:p>
    <w:p w14:paraId="32931356" w14:textId="77777777" w:rsidR="00083621" w:rsidRPr="004A23A2" w:rsidRDefault="00083621" w:rsidP="002501F4">
      <w:pPr>
        <w:pStyle w:val="Listaszerbekezds"/>
        <w:spacing w:after="0" w:line="240" w:lineRule="auto"/>
        <w:jc w:val="both"/>
        <w:rPr>
          <w:rFonts w:ascii="Times New Roman" w:hAnsi="Times New Roman" w:cs="Times New Roman"/>
        </w:rPr>
      </w:pPr>
    </w:p>
    <w:p w14:paraId="4F59AA73" w14:textId="77777777" w:rsidR="002501F4" w:rsidRPr="004A23A2" w:rsidRDefault="00083621" w:rsidP="0070034B">
      <w:pPr>
        <w:pStyle w:val="Listaszerbekezds"/>
        <w:spacing w:after="0" w:line="240" w:lineRule="auto"/>
        <w:jc w:val="both"/>
        <w:rPr>
          <w:rFonts w:ascii="Times New Roman" w:hAnsi="Times New Roman" w:cs="Times New Roman"/>
        </w:rPr>
      </w:pPr>
      <w:r w:rsidRPr="004A23A2">
        <w:rPr>
          <w:rFonts w:ascii="Times New Roman" w:hAnsi="Times New Roman" w:cs="Times New Roman"/>
        </w:rPr>
        <w:t>Joga van továbbá igényének bírósági úton történő érvényesítésére és sérelemdíj követelésére.</w:t>
      </w:r>
    </w:p>
    <w:p w14:paraId="43660B12" w14:textId="77777777" w:rsidR="001B2799" w:rsidRPr="004A23A2" w:rsidRDefault="001B2799" w:rsidP="000250EF">
      <w:pPr>
        <w:pStyle w:val="Listaszerbekezds"/>
        <w:spacing w:after="0" w:line="240" w:lineRule="auto"/>
        <w:jc w:val="both"/>
        <w:rPr>
          <w:rFonts w:ascii="Times New Roman" w:hAnsi="Times New Roman" w:cs="Times New Roman"/>
        </w:rPr>
      </w:pPr>
    </w:p>
    <w:p w14:paraId="3CC3793F" w14:textId="77777777" w:rsidR="004B4391" w:rsidRPr="004A23A2" w:rsidRDefault="00CC403D" w:rsidP="000250EF">
      <w:pPr>
        <w:pStyle w:val="Listaszerbekezds"/>
        <w:numPr>
          <w:ilvl w:val="0"/>
          <w:numId w:val="1"/>
        </w:numPr>
        <w:spacing w:after="0" w:line="240" w:lineRule="auto"/>
        <w:jc w:val="both"/>
        <w:rPr>
          <w:rFonts w:ascii="Times New Roman" w:hAnsi="Times New Roman" w:cs="Times New Roman"/>
        </w:rPr>
      </w:pPr>
      <w:r w:rsidRPr="004A23A2">
        <w:rPr>
          <w:rFonts w:ascii="Times New Roman" w:hAnsi="Times New Roman" w:cs="Times New Roman"/>
        </w:rPr>
        <w:t xml:space="preserve">Elérhetőség </w:t>
      </w:r>
    </w:p>
    <w:p w14:paraId="38DC8F8C" w14:textId="77777777" w:rsidR="004A23A2" w:rsidRPr="004A23A2" w:rsidRDefault="004A23A2" w:rsidP="004A23A2">
      <w:pPr>
        <w:pStyle w:val="Listaszerbekezds"/>
        <w:spacing w:after="0" w:line="240" w:lineRule="auto"/>
        <w:jc w:val="both"/>
        <w:rPr>
          <w:rFonts w:ascii="Times New Roman" w:hAnsi="Times New Roman" w:cs="Times New Roman"/>
        </w:rPr>
      </w:pPr>
      <w:r w:rsidRPr="004A23A2">
        <w:rPr>
          <w:rFonts w:ascii="Times New Roman" w:hAnsi="Times New Roman" w:cs="Times New Roman"/>
        </w:rPr>
        <w:t xml:space="preserve">Személyes adatkezelési kérdéseit az alábbi elérhetőségre küldheti meg: </w:t>
      </w:r>
    </w:p>
    <w:p w14:paraId="19B1EB6E" w14:textId="5CED851B" w:rsidR="00402466" w:rsidRPr="004A23A2" w:rsidRDefault="004A23A2" w:rsidP="004A23A2">
      <w:pPr>
        <w:pStyle w:val="Listaszerbekezds"/>
        <w:spacing w:after="0" w:line="240" w:lineRule="auto"/>
        <w:jc w:val="both"/>
        <w:rPr>
          <w:rFonts w:ascii="Times New Roman" w:hAnsi="Times New Roman" w:cs="Times New Roman"/>
        </w:rPr>
      </w:pPr>
      <w:r w:rsidRPr="004A23A2">
        <w:rPr>
          <w:rFonts w:ascii="Times New Roman" w:hAnsi="Times New Roman" w:cs="Times New Roman"/>
        </w:rPr>
        <w:t xml:space="preserve">Szalai-Komka Norbert  </w:t>
      </w:r>
      <w:hyperlink r:id="rId12" w:history="1">
        <w:r w:rsidRPr="004A23A2">
          <w:rPr>
            <w:rStyle w:val="Hiperhivatkozs"/>
            <w:rFonts w:ascii="Times New Roman" w:hAnsi="Times New Roman" w:cs="Times New Roman"/>
          </w:rPr>
          <w:t>info@pestesely.hu</w:t>
        </w:r>
      </w:hyperlink>
      <w:r w:rsidRPr="004A23A2">
        <w:rPr>
          <w:rFonts w:ascii="Times New Roman" w:hAnsi="Times New Roman" w:cs="Times New Roman"/>
        </w:rPr>
        <w:t xml:space="preserve"> </w:t>
      </w:r>
    </w:p>
    <w:p w14:paraId="59A18897" w14:textId="77777777" w:rsidR="007154A7" w:rsidRPr="004A23A2" w:rsidRDefault="007154A7" w:rsidP="007154A7">
      <w:pPr>
        <w:pStyle w:val="Listaszerbekezds"/>
        <w:spacing w:after="0" w:line="240" w:lineRule="auto"/>
        <w:jc w:val="both"/>
        <w:rPr>
          <w:rFonts w:ascii="Times New Roman" w:hAnsi="Times New Roman" w:cs="Times New Roman"/>
        </w:rPr>
      </w:pPr>
      <w:r w:rsidRPr="004A23A2">
        <w:rPr>
          <w:rFonts w:ascii="Times New Roman" w:hAnsi="Times New Roman" w:cs="Times New Roman"/>
        </w:rPr>
        <w:t xml:space="preserve">Ön jogosult arra, hogy jelen hozzájárulását bármikor visszavonja. A hozzájárulás visszavonása nem érinti a hozzájáruláson alapuló, a visszavonás előtti adatkezelés jogszerűségét. </w:t>
      </w:r>
    </w:p>
    <w:p w14:paraId="2501FA73" w14:textId="77777777" w:rsidR="007154A7" w:rsidRPr="004A23A2" w:rsidRDefault="007154A7" w:rsidP="000250EF">
      <w:pPr>
        <w:pStyle w:val="Listaszerbekezds"/>
        <w:spacing w:after="0" w:line="240" w:lineRule="auto"/>
        <w:jc w:val="both"/>
        <w:rPr>
          <w:rFonts w:ascii="Times New Roman" w:hAnsi="Times New Roman" w:cs="Times New Roman"/>
        </w:rPr>
      </w:pPr>
    </w:p>
    <w:p w14:paraId="57F1CF57" w14:textId="77777777" w:rsidR="000D3922" w:rsidRPr="004A23A2" w:rsidRDefault="000D3922"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Nyilatkozom, hogy</w:t>
      </w:r>
      <w:r w:rsidR="001B2799" w:rsidRPr="004A23A2">
        <w:rPr>
          <w:rFonts w:ascii="Times New Roman" w:hAnsi="Times New Roman" w:cs="Times New Roman"/>
        </w:rPr>
        <w:t xml:space="preserve"> a </w:t>
      </w:r>
      <w:r w:rsidR="007A40F6" w:rsidRPr="004A23A2">
        <w:rPr>
          <w:rFonts w:ascii="Times New Roman" w:hAnsi="Times New Roman" w:cs="Times New Roman"/>
        </w:rPr>
        <w:t>roma fiatalok hajléktalanná válását megelőző mintaprogram</w:t>
      </w:r>
      <w:r w:rsidR="001B2799" w:rsidRPr="004A23A2">
        <w:rPr>
          <w:rFonts w:ascii="Times New Roman" w:hAnsi="Times New Roman" w:cs="Times New Roman"/>
        </w:rPr>
        <w:t xml:space="preserve"> rám vonatkozó tartalmát ismerem, a</w:t>
      </w:r>
      <w:r w:rsidRPr="004A23A2">
        <w:rPr>
          <w:rFonts w:ascii="Times New Roman" w:hAnsi="Times New Roman" w:cs="Times New Roman"/>
        </w:rPr>
        <w:t xml:space="preserve"> jelen tájékoztatót </w:t>
      </w:r>
      <w:r w:rsidR="00EC7017" w:rsidRPr="004A23A2">
        <w:rPr>
          <w:rFonts w:ascii="Times New Roman" w:hAnsi="Times New Roman" w:cs="Times New Roman"/>
        </w:rPr>
        <w:t xml:space="preserve">illetve az adatkezelési szabályzatban foglaltakat </w:t>
      </w:r>
      <w:r w:rsidRPr="004A23A2">
        <w:rPr>
          <w:rFonts w:ascii="Times New Roman" w:hAnsi="Times New Roman" w:cs="Times New Roman"/>
        </w:rPr>
        <w:t>annak átolvasása és értelmezése után megértettem, és a</w:t>
      </w:r>
      <w:r w:rsidR="00EC7017" w:rsidRPr="004A23A2">
        <w:rPr>
          <w:rFonts w:ascii="Times New Roman" w:hAnsi="Times New Roman" w:cs="Times New Roman"/>
        </w:rPr>
        <w:t xml:space="preserve"> jelen</w:t>
      </w:r>
      <w:r w:rsidRPr="004A23A2">
        <w:rPr>
          <w:rFonts w:ascii="Times New Roman" w:hAnsi="Times New Roman" w:cs="Times New Roman"/>
        </w:rPr>
        <w:t xml:space="preserve"> tájékoztatóban</w:t>
      </w:r>
      <w:r w:rsidR="00EC7017" w:rsidRPr="004A23A2">
        <w:rPr>
          <w:rFonts w:ascii="Times New Roman" w:hAnsi="Times New Roman" w:cs="Times New Roman"/>
        </w:rPr>
        <w:t xml:space="preserve"> valamint az adatkezelési szabályzatban</w:t>
      </w:r>
      <w:r w:rsidRPr="004A23A2">
        <w:rPr>
          <w:rFonts w:ascii="Times New Roman" w:hAnsi="Times New Roman" w:cs="Times New Roman"/>
        </w:rPr>
        <w:t xml:space="preserve"> foglaltakat elfogadom. Nyilatkozom továbbá, hogy </w:t>
      </w:r>
      <w:r w:rsidR="007E737B" w:rsidRPr="004A23A2">
        <w:rPr>
          <w:rFonts w:ascii="Times New Roman" w:hAnsi="Times New Roman" w:cs="Times New Roman"/>
        </w:rPr>
        <w:t>az Adatkezelő rendelkezésemre bocsátott minden további releváns információt</w:t>
      </w:r>
      <w:r w:rsidR="00EC7017" w:rsidRPr="004A23A2">
        <w:rPr>
          <w:rFonts w:ascii="Times New Roman" w:hAnsi="Times New Roman" w:cs="Times New Roman"/>
        </w:rPr>
        <w:t xml:space="preserve"> </w:t>
      </w:r>
      <w:r w:rsidR="007E737B" w:rsidRPr="004A23A2">
        <w:rPr>
          <w:rFonts w:ascii="Times New Roman" w:hAnsi="Times New Roman" w:cs="Times New Roman"/>
        </w:rPr>
        <w:t>az általam önként megadott személyes adataim kezelésével kapcsolatban. Adataimat önként bocsátottam az Adatkezelő rendelkezésére.</w:t>
      </w:r>
    </w:p>
    <w:p w14:paraId="72AC13F8" w14:textId="77777777" w:rsidR="007E737B" w:rsidRPr="004A23A2" w:rsidRDefault="007E737B" w:rsidP="000250EF">
      <w:pPr>
        <w:pStyle w:val="Listaszerbekezds"/>
        <w:spacing w:after="0" w:line="240" w:lineRule="auto"/>
        <w:jc w:val="both"/>
        <w:rPr>
          <w:rFonts w:ascii="Times New Roman" w:hAnsi="Times New Roman" w:cs="Times New Roman"/>
        </w:rPr>
      </w:pPr>
    </w:p>
    <w:p w14:paraId="4E87095A" w14:textId="77777777" w:rsidR="007E737B" w:rsidRPr="004A23A2" w:rsidRDefault="007E737B"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Budapest</w:t>
      </w:r>
      <w:r w:rsidR="00AF40A6" w:rsidRPr="004A23A2">
        <w:rPr>
          <w:rFonts w:ascii="Times New Roman" w:hAnsi="Times New Roman" w:cs="Times New Roman"/>
        </w:rPr>
        <w:t xml:space="preserve"> </w:t>
      </w:r>
      <w:proofErr w:type="gramStart"/>
      <w:r w:rsidRPr="004A23A2">
        <w:rPr>
          <w:rFonts w:ascii="Times New Roman" w:hAnsi="Times New Roman" w:cs="Times New Roman"/>
        </w:rPr>
        <w:t>20….</w:t>
      </w:r>
      <w:proofErr w:type="gramEnd"/>
      <w:r w:rsidRPr="004A23A2">
        <w:rPr>
          <w:rFonts w:ascii="Times New Roman" w:hAnsi="Times New Roman" w:cs="Times New Roman"/>
        </w:rPr>
        <w:t>.év…........</w:t>
      </w:r>
      <w:r w:rsidR="00220D65" w:rsidRPr="004A23A2">
        <w:rPr>
          <w:rFonts w:ascii="Times New Roman" w:hAnsi="Times New Roman" w:cs="Times New Roman"/>
        </w:rPr>
        <w:t>...............hó</w:t>
      </w:r>
      <w:r w:rsidRPr="004A23A2">
        <w:rPr>
          <w:rFonts w:ascii="Times New Roman" w:hAnsi="Times New Roman" w:cs="Times New Roman"/>
        </w:rPr>
        <w:t>………….nap</w:t>
      </w:r>
    </w:p>
    <w:p w14:paraId="2D7EB011" w14:textId="77777777" w:rsidR="007E737B" w:rsidRPr="004A23A2" w:rsidRDefault="007E737B" w:rsidP="000250EF">
      <w:pPr>
        <w:pStyle w:val="Listaszerbekezds"/>
        <w:spacing w:after="0" w:line="240" w:lineRule="auto"/>
        <w:jc w:val="both"/>
        <w:rPr>
          <w:rFonts w:ascii="Times New Roman" w:hAnsi="Times New Roman" w:cs="Times New Roman"/>
        </w:rPr>
      </w:pPr>
    </w:p>
    <w:p w14:paraId="46A5267B" w14:textId="77777777" w:rsidR="007E737B" w:rsidRPr="004A23A2" w:rsidRDefault="007E737B"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Érintett neve:</w:t>
      </w:r>
    </w:p>
    <w:p w14:paraId="48C224E9" w14:textId="77777777" w:rsidR="007E737B" w:rsidRPr="004A23A2" w:rsidRDefault="007E737B" w:rsidP="000250EF">
      <w:pPr>
        <w:pStyle w:val="Listaszerbekezds"/>
        <w:spacing w:after="0" w:line="240" w:lineRule="auto"/>
        <w:jc w:val="both"/>
        <w:rPr>
          <w:rFonts w:ascii="Times New Roman" w:hAnsi="Times New Roman" w:cs="Times New Roman"/>
        </w:rPr>
      </w:pPr>
    </w:p>
    <w:p w14:paraId="61A29517" w14:textId="77777777" w:rsidR="007E737B" w:rsidRPr="004A23A2" w:rsidRDefault="007E737B" w:rsidP="000250EF">
      <w:pPr>
        <w:pStyle w:val="Listaszerbekezds"/>
        <w:spacing w:after="0" w:line="240" w:lineRule="auto"/>
        <w:jc w:val="both"/>
        <w:rPr>
          <w:rFonts w:ascii="Times New Roman" w:hAnsi="Times New Roman" w:cs="Times New Roman"/>
        </w:rPr>
      </w:pPr>
      <w:r w:rsidRPr="004A23A2">
        <w:rPr>
          <w:rFonts w:ascii="Times New Roman" w:hAnsi="Times New Roman" w:cs="Times New Roman"/>
        </w:rPr>
        <w:t>Érintett aláírása:</w:t>
      </w:r>
    </w:p>
    <w:sectPr w:rsidR="007E737B" w:rsidRPr="004A23A2" w:rsidSect="00D85BA8">
      <w:headerReference w:type="even" r:id="rId13"/>
      <w:headerReference w:type="default" r:id="rId14"/>
      <w:footerReference w:type="even" r:id="rId15"/>
      <w:footerReference w:type="default" r:id="rId16"/>
      <w:headerReference w:type="first" r:id="rId17"/>
      <w:footerReference w:type="first" r:id="rId18"/>
      <w:pgSz w:w="11906" w:h="16838"/>
      <w:pgMar w:top="284"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4529" w14:textId="77777777" w:rsidR="00017011" w:rsidRDefault="00017011" w:rsidP="0039254A">
      <w:pPr>
        <w:spacing w:after="0" w:line="240" w:lineRule="auto"/>
      </w:pPr>
      <w:r>
        <w:separator/>
      </w:r>
    </w:p>
  </w:endnote>
  <w:endnote w:type="continuationSeparator" w:id="0">
    <w:p w14:paraId="6295AC3E" w14:textId="77777777" w:rsidR="00017011" w:rsidRDefault="00017011" w:rsidP="0039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ED2" w14:textId="77777777" w:rsidR="00813A23" w:rsidRDefault="00813A2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1D67" w14:textId="77777777" w:rsidR="00813A23" w:rsidRDefault="00813A2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AFA9" w14:textId="77777777" w:rsidR="00813A23" w:rsidRDefault="00813A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A7CA" w14:textId="77777777" w:rsidR="00017011" w:rsidRDefault="00017011" w:rsidP="0039254A">
      <w:pPr>
        <w:spacing w:after="0" w:line="240" w:lineRule="auto"/>
      </w:pPr>
      <w:r>
        <w:separator/>
      </w:r>
    </w:p>
  </w:footnote>
  <w:footnote w:type="continuationSeparator" w:id="0">
    <w:p w14:paraId="153206CE" w14:textId="77777777" w:rsidR="00017011" w:rsidRDefault="00017011" w:rsidP="0039254A">
      <w:pPr>
        <w:spacing w:after="0" w:line="240" w:lineRule="auto"/>
      </w:pPr>
      <w:r>
        <w:continuationSeparator/>
      </w:r>
    </w:p>
  </w:footnote>
  <w:footnote w:id="1">
    <w:p w14:paraId="6469B5BD" w14:textId="77777777" w:rsidR="0039254A" w:rsidRPr="0039254A" w:rsidRDefault="0039254A">
      <w:pPr>
        <w:pStyle w:val="Lbjegyzetszveg"/>
        <w:rPr>
          <w:sz w:val="16"/>
          <w:szCs w:val="16"/>
        </w:rPr>
      </w:pPr>
      <w:r w:rsidRPr="0039254A">
        <w:rPr>
          <w:rStyle w:val="Lbjegyzet-hivatkozs"/>
          <w:sz w:val="16"/>
          <w:szCs w:val="16"/>
        </w:rPr>
        <w:footnoteRef/>
      </w:r>
      <w:r w:rsidRPr="0039254A">
        <w:rPr>
          <w:sz w:val="16"/>
          <w:szCs w:val="16"/>
        </w:rPr>
        <w:t xml:space="preserve"> Az Európai Parlament és a Tanács (EU) 2016/979 </w:t>
      </w:r>
      <w:proofErr w:type="gramStart"/>
      <w:r w:rsidRPr="0039254A">
        <w:rPr>
          <w:sz w:val="16"/>
          <w:szCs w:val="16"/>
        </w:rPr>
        <w:t>rendelete</w:t>
      </w:r>
      <w:proofErr w:type="gramEnd"/>
      <w:r w:rsidRPr="0039254A">
        <w:rPr>
          <w:sz w:val="16"/>
          <w:szCs w:val="16"/>
        </w:rPr>
        <w:t xml:space="preserve"> valamint az információs önrendelkezési jogról és az információszabadságról szóló 2011. évi CXII. törvény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A3A1" w14:textId="77777777" w:rsidR="00813A23" w:rsidRDefault="00813A23">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6937" w14:textId="77777777" w:rsidR="00813A23" w:rsidRDefault="00813A23">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CBB1" w14:textId="77777777" w:rsidR="00813A23" w:rsidRDefault="00813A2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67CD"/>
    <w:multiLevelType w:val="hybridMultilevel"/>
    <w:tmpl w:val="55B8E6DE"/>
    <w:lvl w:ilvl="0" w:tplc="08D0769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8C1383"/>
    <w:multiLevelType w:val="hybridMultilevel"/>
    <w:tmpl w:val="AD74D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9A46128"/>
    <w:multiLevelType w:val="hybridMultilevel"/>
    <w:tmpl w:val="E048C86A"/>
    <w:lvl w:ilvl="0" w:tplc="A18AA6A6">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52993020">
    <w:abstractNumId w:val="1"/>
  </w:num>
  <w:num w:numId="2" w16cid:durableId="2076782450">
    <w:abstractNumId w:val="2"/>
  </w:num>
  <w:num w:numId="3" w16cid:durableId="124880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3D"/>
    <w:rsid w:val="000009F9"/>
    <w:rsid w:val="00007617"/>
    <w:rsid w:val="000148DD"/>
    <w:rsid w:val="00017011"/>
    <w:rsid w:val="000250EF"/>
    <w:rsid w:val="0003030E"/>
    <w:rsid w:val="00050A98"/>
    <w:rsid w:val="000661D4"/>
    <w:rsid w:val="00083621"/>
    <w:rsid w:val="000B785B"/>
    <w:rsid w:val="000D3922"/>
    <w:rsid w:val="000E5498"/>
    <w:rsid w:val="000E66AC"/>
    <w:rsid w:val="000F26DE"/>
    <w:rsid w:val="001254A5"/>
    <w:rsid w:val="00135C58"/>
    <w:rsid w:val="001803F4"/>
    <w:rsid w:val="001804C5"/>
    <w:rsid w:val="001837CB"/>
    <w:rsid w:val="001A1602"/>
    <w:rsid w:val="001A48A1"/>
    <w:rsid w:val="001B2799"/>
    <w:rsid w:val="001C3E2A"/>
    <w:rsid w:val="00220D65"/>
    <w:rsid w:val="0024675B"/>
    <w:rsid w:val="002501F4"/>
    <w:rsid w:val="00266D1D"/>
    <w:rsid w:val="002B0138"/>
    <w:rsid w:val="002D5B43"/>
    <w:rsid w:val="00322967"/>
    <w:rsid w:val="0039254A"/>
    <w:rsid w:val="003A58D1"/>
    <w:rsid w:val="003E4AB4"/>
    <w:rsid w:val="003F409F"/>
    <w:rsid w:val="003F7D57"/>
    <w:rsid w:val="00402466"/>
    <w:rsid w:val="00467BD4"/>
    <w:rsid w:val="004802EC"/>
    <w:rsid w:val="004A23A2"/>
    <w:rsid w:val="004B1304"/>
    <w:rsid w:val="004B4391"/>
    <w:rsid w:val="004D7AAD"/>
    <w:rsid w:val="004E3DA0"/>
    <w:rsid w:val="004F4FAB"/>
    <w:rsid w:val="00551A4A"/>
    <w:rsid w:val="00573B35"/>
    <w:rsid w:val="005A091B"/>
    <w:rsid w:val="005C3959"/>
    <w:rsid w:val="005D7109"/>
    <w:rsid w:val="005F20BC"/>
    <w:rsid w:val="00602A6E"/>
    <w:rsid w:val="00606CFB"/>
    <w:rsid w:val="00680F75"/>
    <w:rsid w:val="006912BD"/>
    <w:rsid w:val="006B3D90"/>
    <w:rsid w:val="006E4493"/>
    <w:rsid w:val="0070034B"/>
    <w:rsid w:val="007154A7"/>
    <w:rsid w:val="00720CF1"/>
    <w:rsid w:val="00765421"/>
    <w:rsid w:val="007A1A2D"/>
    <w:rsid w:val="007A40F6"/>
    <w:rsid w:val="007A7F0A"/>
    <w:rsid w:val="007D5A42"/>
    <w:rsid w:val="007E737B"/>
    <w:rsid w:val="00813A23"/>
    <w:rsid w:val="0081763B"/>
    <w:rsid w:val="0082046B"/>
    <w:rsid w:val="00826D34"/>
    <w:rsid w:val="008349DD"/>
    <w:rsid w:val="00863DAE"/>
    <w:rsid w:val="008761D2"/>
    <w:rsid w:val="008A1936"/>
    <w:rsid w:val="008A2B57"/>
    <w:rsid w:val="008D218B"/>
    <w:rsid w:val="008E427A"/>
    <w:rsid w:val="008F2D41"/>
    <w:rsid w:val="00915A45"/>
    <w:rsid w:val="009267B5"/>
    <w:rsid w:val="009626DE"/>
    <w:rsid w:val="00962D16"/>
    <w:rsid w:val="00963004"/>
    <w:rsid w:val="0096512F"/>
    <w:rsid w:val="00995528"/>
    <w:rsid w:val="009C2201"/>
    <w:rsid w:val="009C55B6"/>
    <w:rsid w:val="00A0715D"/>
    <w:rsid w:val="00A55E37"/>
    <w:rsid w:val="00A7104B"/>
    <w:rsid w:val="00AA0DE6"/>
    <w:rsid w:val="00AF40A6"/>
    <w:rsid w:val="00B02E6D"/>
    <w:rsid w:val="00B523C3"/>
    <w:rsid w:val="00BF1CB4"/>
    <w:rsid w:val="00C21956"/>
    <w:rsid w:val="00C2297E"/>
    <w:rsid w:val="00C302F6"/>
    <w:rsid w:val="00C3650E"/>
    <w:rsid w:val="00C41F57"/>
    <w:rsid w:val="00C4220B"/>
    <w:rsid w:val="00C55904"/>
    <w:rsid w:val="00C625CC"/>
    <w:rsid w:val="00CA3C91"/>
    <w:rsid w:val="00CC403D"/>
    <w:rsid w:val="00CD77B7"/>
    <w:rsid w:val="00CF5065"/>
    <w:rsid w:val="00CF70A8"/>
    <w:rsid w:val="00D22904"/>
    <w:rsid w:val="00D6219D"/>
    <w:rsid w:val="00D85BA8"/>
    <w:rsid w:val="00D9118F"/>
    <w:rsid w:val="00DE374B"/>
    <w:rsid w:val="00EA4909"/>
    <w:rsid w:val="00EC7017"/>
    <w:rsid w:val="00EF429D"/>
    <w:rsid w:val="00F44453"/>
    <w:rsid w:val="00FD2A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3283"/>
  <w15:chartTrackingRefBased/>
  <w15:docId w15:val="{B98C9977-3926-49C7-83A5-95E0ECE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48A1"/>
    <w:pPr>
      <w:ind w:left="720"/>
      <w:contextualSpacing/>
    </w:pPr>
  </w:style>
  <w:style w:type="character" w:styleId="Hiperhivatkozs">
    <w:name w:val="Hyperlink"/>
    <w:basedOn w:val="Bekezdsalapbettpusa"/>
    <w:uiPriority w:val="99"/>
    <w:unhideWhenUsed/>
    <w:rsid w:val="004F4FAB"/>
    <w:rPr>
      <w:color w:val="0563C1" w:themeColor="hyperlink"/>
      <w:u w:val="single"/>
    </w:rPr>
  </w:style>
  <w:style w:type="table" w:styleId="Rcsostblzat">
    <w:name w:val="Table Grid"/>
    <w:basedOn w:val="Normltblzat"/>
    <w:uiPriority w:val="39"/>
    <w:rsid w:val="00A7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3925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254A"/>
    <w:rPr>
      <w:sz w:val="20"/>
      <w:szCs w:val="20"/>
    </w:rPr>
  </w:style>
  <w:style w:type="character" w:styleId="Lbjegyzet-hivatkozs">
    <w:name w:val="footnote reference"/>
    <w:basedOn w:val="Bekezdsalapbettpusa"/>
    <w:uiPriority w:val="99"/>
    <w:semiHidden/>
    <w:unhideWhenUsed/>
    <w:rsid w:val="0039254A"/>
    <w:rPr>
      <w:vertAlign w:val="superscript"/>
    </w:rPr>
  </w:style>
  <w:style w:type="character" w:styleId="Jegyzethivatkozs">
    <w:name w:val="annotation reference"/>
    <w:basedOn w:val="Bekezdsalapbettpusa"/>
    <w:uiPriority w:val="99"/>
    <w:semiHidden/>
    <w:unhideWhenUsed/>
    <w:rsid w:val="0003030E"/>
    <w:rPr>
      <w:sz w:val="16"/>
      <w:szCs w:val="16"/>
    </w:rPr>
  </w:style>
  <w:style w:type="paragraph" w:styleId="Jegyzetszveg">
    <w:name w:val="annotation text"/>
    <w:basedOn w:val="Norml"/>
    <w:link w:val="JegyzetszvegChar"/>
    <w:uiPriority w:val="99"/>
    <w:semiHidden/>
    <w:unhideWhenUsed/>
    <w:rsid w:val="0003030E"/>
    <w:pPr>
      <w:spacing w:line="240" w:lineRule="auto"/>
    </w:pPr>
    <w:rPr>
      <w:sz w:val="20"/>
      <w:szCs w:val="20"/>
    </w:rPr>
  </w:style>
  <w:style w:type="character" w:customStyle="1" w:styleId="JegyzetszvegChar">
    <w:name w:val="Jegyzetszöveg Char"/>
    <w:basedOn w:val="Bekezdsalapbettpusa"/>
    <w:link w:val="Jegyzetszveg"/>
    <w:uiPriority w:val="99"/>
    <w:semiHidden/>
    <w:rsid w:val="0003030E"/>
    <w:rPr>
      <w:sz w:val="20"/>
      <w:szCs w:val="20"/>
    </w:rPr>
  </w:style>
  <w:style w:type="paragraph" w:styleId="Megjegyzstrgya">
    <w:name w:val="annotation subject"/>
    <w:basedOn w:val="Jegyzetszveg"/>
    <w:next w:val="Jegyzetszveg"/>
    <w:link w:val="MegjegyzstrgyaChar"/>
    <w:uiPriority w:val="99"/>
    <w:semiHidden/>
    <w:unhideWhenUsed/>
    <w:rsid w:val="0003030E"/>
    <w:rPr>
      <w:b/>
      <w:bCs/>
    </w:rPr>
  </w:style>
  <w:style w:type="character" w:customStyle="1" w:styleId="MegjegyzstrgyaChar">
    <w:name w:val="Megjegyzés tárgya Char"/>
    <w:basedOn w:val="JegyzetszvegChar"/>
    <w:link w:val="Megjegyzstrgya"/>
    <w:uiPriority w:val="99"/>
    <w:semiHidden/>
    <w:rsid w:val="0003030E"/>
    <w:rPr>
      <w:b/>
      <w:bCs/>
      <w:sz w:val="20"/>
      <w:szCs w:val="20"/>
    </w:rPr>
  </w:style>
  <w:style w:type="paragraph" w:styleId="Buborkszveg">
    <w:name w:val="Balloon Text"/>
    <w:basedOn w:val="Norml"/>
    <w:link w:val="BuborkszvegChar"/>
    <w:uiPriority w:val="99"/>
    <w:semiHidden/>
    <w:unhideWhenUsed/>
    <w:rsid w:val="000303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030E"/>
    <w:rPr>
      <w:rFonts w:ascii="Segoe UI" w:hAnsi="Segoe UI" w:cs="Segoe UI"/>
      <w:sz w:val="18"/>
      <w:szCs w:val="18"/>
    </w:rPr>
  </w:style>
  <w:style w:type="paragraph" w:styleId="lfej">
    <w:name w:val="header"/>
    <w:basedOn w:val="Norml"/>
    <w:link w:val="lfejChar"/>
    <w:uiPriority w:val="99"/>
    <w:unhideWhenUsed/>
    <w:rsid w:val="00813A23"/>
    <w:pPr>
      <w:tabs>
        <w:tab w:val="center" w:pos="4536"/>
        <w:tab w:val="right" w:pos="9072"/>
      </w:tabs>
      <w:spacing w:after="0" w:line="240" w:lineRule="auto"/>
    </w:pPr>
  </w:style>
  <w:style w:type="character" w:customStyle="1" w:styleId="lfejChar">
    <w:name w:val="Élőfej Char"/>
    <w:basedOn w:val="Bekezdsalapbettpusa"/>
    <w:link w:val="lfej"/>
    <w:uiPriority w:val="99"/>
    <w:rsid w:val="00813A23"/>
  </w:style>
  <w:style w:type="paragraph" w:styleId="llb">
    <w:name w:val="footer"/>
    <w:basedOn w:val="Norml"/>
    <w:link w:val="llbChar"/>
    <w:uiPriority w:val="99"/>
    <w:unhideWhenUsed/>
    <w:rsid w:val="00813A23"/>
    <w:pPr>
      <w:tabs>
        <w:tab w:val="center" w:pos="4536"/>
        <w:tab w:val="right" w:pos="9072"/>
      </w:tabs>
      <w:spacing w:after="0" w:line="240" w:lineRule="auto"/>
    </w:pPr>
  </w:style>
  <w:style w:type="character" w:customStyle="1" w:styleId="llbChar">
    <w:name w:val="Élőláb Char"/>
    <w:basedOn w:val="Bekezdsalapbettpusa"/>
    <w:link w:val="llb"/>
    <w:uiPriority w:val="99"/>
    <w:rsid w:val="00813A23"/>
  </w:style>
  <w:style w:type="character" w:customStyle="1" w:styleId="Feloldatlanmegemlts1">
    <w:name w:val="Feloldatlan megemlítés1"/>
    <w:basedOn w:val="Bekezdsalapbettpusa"/>
    <w:uiPriority w:val="99"/>
    <w:semiHidden/>
    <w:unhideWhenUsed/>
    <w:rsid w:val="004A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tesely.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estesely.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gyfelszolgalat@naih.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stesely.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F2E8-B5FB-4AD7-9623-CE923795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5664</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Dombay Rozália</dc:creator>
  <cp:keywords/>
  <dc:description/>
  <cp:lastModifiedBy>Sára Czinke</cp:lastModifiedBy>
  <cp:revision>2</cp:revision>
  <cp:lastPrinted>2023-10-27T08:11:00Z</cp:lastPrinted>
  <dcterms:created xsi:type="dcterms:W3CDTF">2023-10-27T08:11:00Z</dcterms:created>
  <dcterms:modified xsi:type="dcterms:W3CDTF">2023-10-27T08:11:00Z</dcterms:modified>
</cp:coreProperties>
</file>